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2B1" w:rsidRDefault="003702B1" w:rsidP="003702B1">
      <w:pPr>
        <w:jc w:val="left"/>
        <w:rPr>
          <w:rFonts w:ascii="仿宋_GB2312" w:eastAsia="仿宋_GB2312" w:hAnsi="仿宋" w:hint="eastAsia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附件4：</w:t>
      </w:r>
    </w:p>
    <w:p w:rsidR="003702B1" w:rsidRPr="00F4032F" w:rsidRDefault="003702B1" w:rsidP="003702B1">
      <w:pPr>
        <w:jc w:val="center"/>
        <w:rPr>
          <w:rFonts w:ascii="仿宋_GB2312" w:eastAsia="仿宋_GB2312" w:hAnsi="仿宋" w:hint="eastAsia"/>
          <w:b/>
          <w:color w:val="000000"/>
          <w:sz w:val="28"/>
          <w:szCs w:val="28"/>
        </w:rPr>
      </w:pPr>
      <w:bookmarkStart w:id="0" w:name="_GoBack"/>
      <w:r>
        <w:rPr>
          <w:rFonts w:ascii="仿宋_GB2312" w:eastAsia="仿宋_GB2312" w:hAnsi="仿宋" w:hint="eastAsia"/>
          <w:b/>
          <w:sz w:val="28"/>
          <w:szCs w:val="28"/>
        </w:rPr>
        <w:t>农学与生物科技学院团委学生会</w:t>
      </w:r>
      <w:r w:rsidRPr="00F4032F">
        <w:rPr>
          <w:rFonts w:ascii="仿宋_GB2312" w:eastAsia="仿宋_GB2312" w:hAnsi="仿宋" w:hint="eastAsia"/>
          <w:b/>
          <w:color w:val="000000"/>
          <w:sz w:val="28"/>
          <w:szCs w:val="28"/>
        </w:rPr>
        <w:t>参与竞聘岗位</w:t>
      </w:r>
      <w:r>
        <w:rPr>
          <w:rFonts w:ascii="仿宋_GB2312" w:eastAsia="仿宋_GB2312" w:hAnsi="仿宋" w:hint="eastAsia"/>
          <w:b/>
          <w:color w:val="000000"/>
          <w:sz w:val="28"/>
          <w:szCs w:val="28"/>
        </w:rPr>
        <w:t>的</w:t>
      </w:r>
      <w:r w:rsidRPr="00F4032F">
        <w:rPr>
          <w:rFonts w:ascii="仿宋_GB2312" w:eastAsia="仿宋_GB2312" w:hAnsi="仿宋" w:hint="eastAsia"/>
          <w:b/>
          <w:color w:val="000000"/>
          <w:sz w:val="28"/>
          <w:szCs w:val="28"/>
        </w:rPr>
        <w:t>说明</w:t>
      </w:r>
    </w:p>
    <w:bookmarkEnd w:id="0"/>
    <w:p w:rsidR="003702B1" w:rsidRDefault="003702B1" w:rsidP="003702B1">
      <w:pPr>
        <w:ind w:firstLine="555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参与竞聘职务包括学生会主席团5人，各职能部门部长1人，副部长1-2人。岗位主要职责如下：</w:t>
      </w:r>
    </w:p>
    <w:p w:rsidR="003702B1" w:rsidRPr="0077159A" w:rsidRDefault="003702B1" w:rsidP="003702B1">
      <w:pPr>
        <w:ind w:firstLine="555"/>
        <w:rPr>
          <w:rFonts w:ascii="仿宋_GB2312" w:eastAsia="仿宋_GB2312" w:hAnsi="仿宋" w:hint="eastAsia"/>
          <w:b/>
          <w:sz w:val="28"/>
          <w:szCs w:val="28"/>
        </w:rPr>
      </w:pPr>
      <w:r w:rsidRPr="0077159A">
        <w:rPr>
          <w:rFonts w:ascii="仿宋_GB2312" w:eastAsia="仿宋_GB2312" w:hAnsi="仿宋" w:hint="eastAsia"/>
          <w:b/>
          <w:sz w:val="28"/>
          <w:szCs w:val="28"/>
        </w:rPr>
        <w:t>一、主席团（团委副书记1名，主席1名，副主席3名）</w:t>
      </w:r>
    </w:p>
    <w:p w:rsidR="003702B1" w:rsidRDefault="003702B1" w:rsidP="003702B1">
      <w:pPr>
        <w:ind w:firstLine="555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1.统筹引领学生会工作，维护学生权益，执行各项制度，制定学生会总体工作计划；</w:t>
      </w:r>
    </w:p>
    <w:p w:rsidR="003702B1" w:rsidRDefault="003702B1" w:rsidP="003702B1">
      <w:pPr>
        <w:ind w:firstLine="555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2.对内主持日常工作，负责具体人事安排和调动，对外代表本院团委学生会开展活动；</w:t>
      </w:r>
    </w:p>
    <w:p w:rsidR="003702B1" w:rsidRDefault="003702B1" w:rsidP="003702B1">
      <w:pPr>
        <w:ind w:firstLine="555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3.定期召开各部长和各班班长、团支书会议，听取工作汇报及其布置工作任务，广泛听取意见及建议；</w:t>
      </w:r>
    </w:p>
    <w:p w:rsidR="003702B1" w:rsidRDefault="003702B1" w:rsidP="003702B1">
      <w:pPr>
        <w:ind w:firstLine="555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4.及时向上级党团组织汇报工作，起到学校、学院领导与同学的桥梁纽带作用；</w:t>
      </w:r>
    </w:p>
    <w:p w:rsidR="003702B1" w:rsidRDefault="003702B1" w:rsidP="003702B1">
      <w:pPr>
        <w:ind w:firstLine="555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5.负责定期督促、检查和指导各部门工作计划，督促各部做好工作总结，指导整个团委学生会工作宏观调控；</w:t>
      </w:r>
    </w:p>
    <w:p w:rsidR="003702B1" w:rsidRDefault="003702B1" w:rsidP="003702B1">
      <w:pPr>
        <w:ind w:firstLine="555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6.负责学生会内部的思想、组织、作风和制度建设。</w:t>
      </w:r>
    </w:p>
    <w:p w:rsidR="003702B1" w:rsidRPr="0077159A" w:rsidRDefault="003702B1" w:rsidP="003702B1">
      <w:pPr>
        <w:ind w:firstLine="555"/>
        <w:rPr>
          <w:rFonts w:ascii="仿宋_GB2312" w:eastAsia="仿宋_GB2312" w:hAnsi="仿宋" w:hint="eastAsia"/>
          <w:b/>
          <w:sz w:val="28"/>
          <w:szCs w:val="28"/>
        </w:rPr>
      </w:pPr>
      <w:r w:rsidRPr="0077159A">
        <w:rPr>
          <w:rFonts w:ascii="仿宋_GB2312" w:eastAsia="仿宋_GB2312" w:hAnsi="仿宋" w:hint="eastAsia"/>
          <w:b/>
          <w:sz w:val="28"/>
          <w:szCs w:val="28"/>
        </w:rPr>
        <w:t>二、办公室（主任1名，副主任2名）</w:t>
      </w:r>
    </w:p>
    <w:p w:rsidR="003702B1" w:rsidRDefault="003702B1" w:rsidP="003702B1">
      <w:pPr>
        <w:ind w:firstLine="555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负责传达学生会主席团的工作部署，联络协调学生会各部，筹备学生会日常会议，管理学生会各类档案、物资及活动经费；组织各部门进行考评工作；负责学生会各项通知的发布等。</w:t>
      </w:r>
    </w:p>
    <w:p w:rsidR="003702B1" w:rsidRPr="0077159A" w:rsidRDefault="003702B1" w:rsidP="003702B1">
      <w:pPr>
        <w:ind w:firstLine="555"/>
        <w:rPr>
          <w:rFonts w:ascii="仿宋_GB2312" w:eastAsia="仿宋_GB2312" w:hAnsi="仿宋" w:hint="eastAsia"/>
          <w:b/>
          <w:sz w:val="28"/>
          <w:szCs w:val="28"/>
        </w:rPr>
      </w:pPr>
      <w:r w:rsidRPr="0077159A">
        <w:rPr>
          <w:rFonts w:ascii="仿宋_GB2312" w:eastAsia="仿宋_GB2312" w:hAnsi="仿宋" w:hint="eastAsia"/>
          <w:b/>
          <w:sz w:val="28"/>
          <w:szCs w:val="28"/>
        </w:rPr>
        <w:t>三、组织部（部长1名，副部长1名）</w:t>
      </w:r>
    </w:p>
    <w:p w:rsidR="003702B1" w:rsidRDefault="003702B1" w:rsidP="003702B1">
      <w:pPr>
        <w:ind w:firstLine="555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负责落实对各班团支部团费的收缴，团员证注册及团员档案管理；</w:t>
      </w:r>
      <w:r>
        <w:rPr>
          <w:rFonts w:ascii="仿宋_GB2312" w:eastAsia="仿宋_GB2312" w:hAnsi="仿宋" w:hint="eastAsia"/>
          <w:sz w:val="28"/>
          <w:szCs w:val="28"/>
        </w:rPr>
        <w:lastRenderedPageBreak/>
        <w:t>指导、评估各班团支部的组织生活及团建活动；协助院团委组织团校学习并开展各类评优工作。</w:t>
      </w:r>
    </w:p>
    <w:p w:rsidR="003702B1" w:rsidRPr="0077159A" w:rsidRDefault="003702B1" w:rsidP="003702B1">
      <w:pPr>
        <w:ind w:firstLine="555"/>
        <w:rPr>
          <w:rFonts w:ascii="仿宋_GB2312" w:eastAsia="仿宋_GB2312" w:hAnsi="仿宋" w:hint="eastAsia"/>
          <w:b/>
          <w:sz w:val="28"/>
          <w:szCs w:val="28"/>
        </w:rPr>
      </w:pPr>
      <w:r w:rsidRPr="0077159A">
        <w:rPr>
          <w:rFonts w:ascii="仿宋_GB2312" w:eastAsia="仿宋_GB2312" w:hAnsi="仿宋" w:hint="eastAsia"/>
          <w:b/>
          <w:sz w:val="28"/>
          <w:szCs w:val="28"/>
        </w:rPr>
        <w:t>四、宣传部（部长1名，副部长</w:t>
      </w:r>
      <w:r>
        <w:rPr>
          <w:rFonts w:ascii="仿宋_GB2312" w:eastAsia="仿宋_GB2312" w:hAnsi="仿宋" w:hint="eastAsia"/>
          <w:b/>
          <w:sz w:val="28"/>
          <w:szCs w:val="28"/>
        </w:rPr>
        <w:t>1</w:t>
      </w:r>
      <w:r w:rsidRPr="0077159A">
        <w:rPr>
          <w:rFonts w:ascii="仿宋_GB2312" w:eastAsia="仿宋_GB2312" w:hAnsi="仿宋" w:hint="eastAsia"/>
          <w:b/>
          <w:sz w:val="28"/>
          <w:szCs w:val="28"/>
        </w:rPr>
        <w:t>名）</w:t>
      </w:r>
    </w:p>
    <w:p w:rsidR="003702B1" w:rsidRDefault="003702B1" w:rsidP="003702B1">
      <w:pPr>
        <w:ind w:firstLine="555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负责学生会活动的海报、展板、横幅宣传的制作，活动场地的设计和布置；强化学院实体宣传队伍及宣传阵地建设；扩大学生会各项活动的传播范围。</w:t>
      </w:r>
    </w:p>
    <w:p w:rsidR="003702B1" w:rsidRPr="0077159A" w:rsidRDefault="003702B1" w:rsidP="003702B1">
      <w:pPr>
        <w:ind w:firstLine="555"/>
        <w:rPr>
          <w:rFonts w:ascii="仿宋_GB2312" w:eastAsia="仿宋_GB2312" w:hAnsi="仿宋" w:hint="eastAsia"/>
          <w:b/>
          <w:sz w:val="28"/>
          <w:szCs w:val="28"/>
        </w:rPr>
      </w:pPr>
      <w:r w:rsidRPr="0077159A">
        <w:rPr>
          <w:rFonts w:ascii="仿宋_GB2312" w:eastAsia="仿宋_GB2312" w:hAnsi="仿宋" w:hint="eastAsia"/>
          <w:b/>
          <w:sz w:val="28"/>
          <w:szCs w:val="28"/>
        </w:rPr>
        <w:t>五、社会实践部（部长1名，副部长2名）</w:t>
      </w:r>
    </w:p>
    <w:p w:rsidR="003702B1" w:rsidRDefault="003702B1" w:rsidP="003702B1">
      <w:pPr>
        <w:ind w:firstLine="555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负责学院外联工作的建设，为学院大型活动招商赞助，建立学校与社会之间的桥梁；统筹、组织策划“大学生暑期三下乡社会实践活动”，负责整合、记录大学生社会实践情况；联系、协调大学生暑期带薪实习工作。</w:t>
      </w:r>
    </w:p>
    <w:p w:rsidR="003702B1" w:rsidRPr="00B809D0" w:rsidRDefault="003702B1" w:rsidP="003702B1">
      <w:pPr>
        <w:ind w:firstLine="555"/>
        <w:rPr>
          <w:rFonts w:ascii="仿宋_GB2312" w:eastAsia="仿宋_GB2312" w:hAnsi="仿宋" w:hint="eastAsia"/>
          <w:b/>
          <w:color w:val="000000"/>
          <w:sz w:val="28"/>
          <w:szCs w:val="28"/>
        </w:rPr>
      </w:pPr>
      <w:r w:rsidRPr="00B809D0">
        <w:rPr>
          <w:rFonts w:ascii="仿宋_GB2312" w:eastAsia="仿宋_GB2312" w:hAnsi="仿宋" w:hint="eastAsia"/>
          <w:b/>
          <w:color w:val="000000"/>
          <w:sz w:val="28"/>
          <w:szCs w:val="28"/>
        </w:rPr>
        <w:t>六、学术科技部（部长1名，副部长2名）</w:t>
      </w:r>
    </w:p>
    <w:p w:rsidR="003702B1" w:rsidRDefault="003702B1" w:rsidP="003702B1">
      <w:pPr>
        <w:ind w:firstLine="555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协助学院做好教学工作和学生课堂考勤工作；组织开展各种形式的学习经验交流、学术讲座、学术论文大赛等各类学术科技活动；激发同学的学习积极性，营造良好的学习氛围。</w:t>
      </w:r>
    </w:p>
    <w:p w:rsidR="003702B1" w:rsidRPr="0077159A" w:rsidRDefault="003702B1" w:rsidP="003702B1">
      <w:pPr>
        <w:ind w:firstLine="555"/>
        <w:rPr>
          <w:rFonts w:ascii="仿宋_GB2312" w:eastAsia="仿宋_GB2312" w:hAnsi="仿宋" w:hint="eastAsia"/>
          <w:b/>
          <w:sz w:val="28"/>
          <w:szCs w:val="28"/>
        </w:rPr>
      </w:pPr>
      <w:r w:rsidRPr="0077159A">
        <w:rPr>
          <w:rFonts w:ascii="仿宋_GB2312" w:eastAsia="仿宋_GB2312" w:hAnsi="仿宋" w:hint="eastAsia"/>
          <w:b/>
          <w:sz w:val="28"/>
          <w:szCs w:val="28"/>
        </w:rPr>
        <w:t>七、体育部（部长1名，副部长2名）</w:t>
      </w:r>
    </w:p>
    <w:p w:rsidR="003702B1" w:rsidRDefault="003702B1" w:rsidP="003702B1">
      <w:pPr>
        <w:ind w:firstLine="555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负责组织、策划学院体育活动、竞赛；保证校级运动会及体育竞赛等活动在我院顺利开展；负责我院运动员的培训工作；倡导同学运动健身。</w:t>
      </w:r>
    </w:p>
    <w:p w:rsidR="003702B1" w:rsidRPr="0077159A" w:rsidRDefault="003702B1" w:rsidP="003702B1">
      <w:pPr>
        <w:ind w:firstLine="555"/>
        <w:rPr>
          <w:rFonts w:ascii="仿宋_GB2312" w:eastAsia="仿宋_GB2312" w:hAnsi="仿宋" w:hint="eastAsia"/>
          <w:b/>
          <w:sz w:val="28"/>
          <w:szCs w:val="28"/>
        </w:rPr>
      </w:pPr>
      <w:r w:rsidRPr="0077159A">
        <w:rPr>
          <w:rFonts w:ascii="仿宋_GB2312" w:eastAsia="仿宋_GB2312" w:hAnsi="仿宋" w:hint="eastAsia"/>
          <w:b/>
          <w:sz w:val="28"/>
          <w:szCs w:val="28"/>
        </w:rPr>
        <w:t>八、文娱部（部长1名，副部长2名）</w:t>
      </w:r>
    </w:p>
    <w:p w:rsidR="003702B1" w:rsidRDefault="003702B1" w:rsidP="003702B1">
      <w:pPr>
        <w:ind w:firstLine="555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负责组织、策划迎新晚会、农学部毕业生晚会等大型文艺活动；管理及开展艺术队和礼仪队的工作；积极响应学校大型文艺活动的开</w:t>
      </w:r>
      <w:r>
        <w:rPr>
          <w:rFonts w:ascii="仿宋_GB2312" w:eastAsia="仿宋_GB2312" w:hAnsi="仿宋" w:hint="eastAsia"/>
          <w:sz w:val="28"/>
          <w:szCs w:val="28"/>
        </w:rPr>
        <w:lastRenderedPageBreak/>
        <w:t>展，活跃学院文化氛围。</w:t>
      </w:r>
    </w:p>
    <w:p w:rsidR="003702B1" w:rsidRPr="0077159A" w:rsidRDefault="003702B1" w:rsidP="003702B1">
      <w:pPr>
        <w:ind w:firstLine="555"/>
        <w:rPr>
          <w:rFonts w:ascii="仿宋_GB2312" w:eastAsia="仿宋_GB2312" w:hAnsi="仿宋" w:hint="eastAsia"/>
          <w:b/>
          <w:sz w:val="28"/>
          <w:szCs w:val="28"/>
        </w:rPr>
      </w:pPr>
      <w:r w:rsidRPr="0077159A">
        <w:rPr>
          <w:rFonts w:ascii="仿宋_GB2312" w:eastAsia="仿宋_GB2312" w:hAnsi="仿宋" w:hint="eastAsia"/>
          <w:b/>
          <w:sz w:val="28"/>
          <w:szCs w:val="28"/>
        </w:rPr>
        <w:t>九、就业创业部（部长1名，副部长</w:t>
      </w:r>
      <w:r>
        <w:rPr>
          <w:rFonts w:ascii="仿宋_GB2312" w:eastAsia="仿宋_GB2312" w:hAnsi="仿宋" w:hint="eastAsia"/>
          <w:b/>
          <w:sz w:val="28"/>
          <w:szCs w:val="28"/>
        </w:rPr>
        <w:t>2</w:t>
      </w:r>
      <w:r w:rsidRPr="0077159A">
        <w:rPr>
          <w:rFonts w:ascii="仿宋_GB2312" w:eastAsia="仿宋_GB2312" w:hAnsi="仿宋" w:hint="eastAsia"/>
          <w:b/>
          <w:sz w:val="28"/>
          <w:szCs w:val="28"/>
        </w:rPr>
        <w:t>名）</w:t>
      </w:r>
    </w:p>
    <w:p w:rsidR="003702B1" w:rsidRDefault="003702B1" w:rsidP="003702B1">
      <w:pPr>
        <w:ind w:firstLine="555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组织同学参与各类就业创业比赛、讲座和经验交流会等；及时向同学们提供就业、创业相关信息；配合学院提高同学的职业技能和求职技巧，树立就业观念，引导其做好职业生涯规划。</w:t>
      </w:r>
    </w:p>
    <w:p w:rsidR="003702B1" w:rsidRPr="0077159A" w:rsidRDefault="003702B1" w:rsidP="003702B1">
      <w:pPr>
        <w:ind w:firstLine="555"/>
        <w:rPr>
          <w:rFonts w:ascii="仿宋_GB2312" w:eastAsia="仿宋_GB2312" w:hAnsi="仿宋" w:hint="eastAsia"/>
          <w:b/>
          <w:sz w:val="28"/>
          <w:szCs w:val="28"/>
        </w:rPr>
      </w:pPr>
      <w:r w:rsidRPr="0077159A">
        <w:rPr>
          <w:rFonts w:ascii="仿宋_GB2312" w:eastAsia="仿宋_GB2312" w:hAnsi="仿宋" w:hint="eastAsia"/>
          <w:b/>
          <w:sz w:val="28"/>
          <w:szCs w:val="28"/>
        </w:rPr>
        <w:t>十、新闻</w:t>
      </w:r>
      <w:r>
        <w:rPr>
          <w:rFonts w:ascii="仿宋_GB2312" w:eastAsia="仿宋_GB2312" w:hAnsi="仿宋" w:hint="eastAsia"/>
          <w:b/>
          <w:sz w:val="28"/>
          <w:szCs w:val="28"/>
        </w:rPr>
        <w:t>编辑部</w:t>
      </w:r>
      <w:r w:rsidRPr="0077159A">
        <w:rPr>
          <w:rFonts w:ascii="仿宋_GB2312" w:eastAsia="仿宋_GB2312" w:hAnsi="仿宋" w:hint="eastAsia"/>
          <w:b/>
          <w:sz w:val="28"/>
          <w:szCs w:val="28"/>
        </w:rPr>
        <w:t>（主任1名，副主任2名）</w:t>
      </w:r>
    </w:p>
    <w:p w:rsidR="003702B1" w:rsidRDefault="003702B1" w:rsidP="003702B1">
      <w:pPr>
        <w:ind w:firstLine="555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负责学院中心工作及学生会各项活动的网络宣传，引领学生思想潮流；利用网站、刊物、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微信等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媒体多渠道、全方位开展宣传，扩大学院影响力。</w:t>
      </w:r>
    </w:p>
    <w:p w:rsidR="003702B1" w:rsidRPr="0077159A" w:rsidRDefault="003702B1" w:rsidP="003702B1">
      <w:pPr>
        <w:ind w:firstLine="555"/>
        <w:rPr>
          <w:rFonts w:ascii="仿宋_GB2312" w:eastAsia="仿宋_GB2312" w:hAnsi="仿宋" w:hint="eastAsia"/>
          <w:b/>
          <w:sz w:val="28"/>
          <w:szCs w:val="28"/>
        </w:rPr>
      </w:pPr>
      <w:r w:rsidRPr="0077159A">
        <w:rPr>
          <w:rFonts w:ascii="仿宋_GB2312" w:eastAsia="仿宋_GB2312" w:hAnsi="仿宋" w:hint="eastAsia"/>
          <w:b/>
          <w:sz w:val="28"/>
          <w:szCs w:val="28"/>
        </w:rPr>
        <w:t>十一、志愿者工作部（部长1名，副部长1名）</w:t>
      </w:r>
    </w:p>
    <w:p w:rsidR="003702B1" w:rsidRDefault="003702B1" w:rsidP="003702B1">
      <w:pPr>
        <w:ind w:firstLine="555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负责组织、策划“市民学校”、“关爱流浪猫狗”等系列志愿者活动；负责整理、登记学院同学志愿工作情况；联合其他学院开展大型志愿者活动；联合西南大学特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立服务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总队开展公益性的志愿者活动。</w:t>
      </w:r>
    </w:p>
    <w:p w:rsidR="003702B1" w:rsidRPr="0077159A" w:rsidRDefault="003702B1" w:rsidP="003702B1">
      <w:pPr>
        <w:ind w:firstLine="555"/>
        <w:rPr>
          <w:rFonts w:ascii="仿宋_GB2312" w:eastAsia="仿宋_GB2312" w:hAnsi="仿宋" w:hint="eastAsia"/>
          <w:b/>
          <w:sz w:val="28"/>
          <w:szCs w:val="28"/>
        </w:rPr>
      </w:pPr>
      <w:r w:rsidRPr="0077159A">
        <w:rPr>
          <w:rFonts w:ascii="仿宋_GB2312" w:eastAsia="仿宋_GB2312" w:hAnsi="仿宋" w:hint="eastAsia"/>
          <w:b/>
          <w:sz w:val="28"/>
          <w:szCs w:val="28"/>
        </w:rPr>
        <w:t>十二、生活</w:t>
      </w:r>
      <w:r>
        <w:rPr>
          <w:rFonts w:ascii="仿宋_GB2312" w:eastAsia="仿宋_GB2312" w:hAnsi="仿宋" w:hint="eastAsia"/>
          <w:b/>
          <w:sz w:val="28"/>
          <w:szCs w:val="28"/>
        </w:rPr>
        <w:t>权益</w:t>
      </w:r>
      <w:r w:rsidRPr="0077159A">
        <w:rPr>
          <w:rFonts w:ascii="仿宋_GB2312" w:eastAsia="仿宋_GB2312" w:hAnsi="仿宋" w:hint="eastAsia"/>
          <w:b/>
          <w:sz w:val="28"/>
          <w:szCs w:val="28"/>
        </w:rPr>
        <w:t>部（部长1名，副部长1名）</w:t>
      </w:r>
    </w:p>
    <w:p w:rsidR="003702B1" w:rsidRPr="00B809D0" w:rsidRDefault="003702B1" w:rsidP="003702B1">
      <w:pPr>
        <w:ind w:firstLine="555"/>
        <w:rPr>
          <w:rFonts w:ascii="仿宋_GB2312" w:eastAsia="仿宋_GB2312" w:hAnsi="仿宋" w:hint="eastAsia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负责学院宿舍的纪律及卫生的监督、检查，定期公示成绩；开展</w:t>
      </w:r>
      <w:r w:rsidRPr="00B809D0">
        <w:rPr>
          <w:rFonts w:ascii="仿宋_GB2312" w:eastAsia="仿宋_GB2312" w:hAnsi="仿宋" w:hint="eastAsia"/>
          <w:color w:val="000000"/>
          <w:sz w:val="28"/>
          <w:szCs w:val="28"/>
        </w:rPr>
        <w:t>“美化西大”和“寝风比拼”等系列活动；开展代表和维护广大同学的合法权益的日常工作；协助学生会月季度考评工作的开展。</w:t>
      </w:r>
    </w:p>
    <w:p w:rsidR="003702B1" w:rsidRPr="0077159A" w:rsidRDefault="003702B1" w:rsidP="003702B1">
      <w:pPr>
        <w:ind w:firstLine="555"/>
        <w:rPr>
          <w:rFonts w:ascii="仿宋_GB2312" w:eastAsia="仿宋_GB2312" w:hAnsi="仿宋" w:hint="eastAsia"/>
          <w:b/>
          <w:sz w:val="28"/>
          <w:szCs w:val="28"/>
        </w:rPr>
      </w:pPr>
      <w:r w:rsidRPr="0077159A">
        <w:rPr>
          <w:rFonts w:ascii="仿宋_GB2312" w:eastAsia="仿宋_GB2312" w:hAnsi="仿宋" w:hint="eastAsia"/>
          <w:b/>
          <w:sz w:val="28"/>
          <w:szCs w:val="28"/>
        </w:rPr>
        <w:t>十三、网络信息部（部长1名，副部长1名）</w:t>
      </w:r>
    </w:p>
    <w:p w:rsidR="003702B1" w:rsidRDefault="003702B1" w:rsidP="003702B1">
      <w:pPr>
        <w:ind w:firstLine="555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负责学院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微信平台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的建设，包括内容更新、菜单设计，与新闻编辑部配合共同提升学院活动的宣传力度；协助学生会技术力量的培养。</w:t>
      </w:r>
    </w:p>
    <w:p w:rsidR="00577656" w:rsidRPr="003702B1" w:rsidRDefault="00577656" w:rsidP="00C0582A"/>
    <w:sectPr w:rsidR="00577656" w:rsidRPr="00370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D08"/>
    <w:rsid w:val="003702B1"/>
    <w:rsid w:val="00577656"/>
    <w:rsid w:val="00B66D08"/>
    <w:rsid w:val="00C0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66D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66D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1263</Characters>
  <Application>Microsoft Office Word</Application>
  <DocSecurity>0</DocSecurity>
  <Lines>10</Lines>
  <Paragraphs>2</Paragraphs>
  <ScaleCrop>false</ScaleCrop>
  <Company>China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2018-05-24T03:06:00Z</dcterms:created>
  <dcterms:modified xsi:type="dcterms:W3CDTF">2018-05-24T03:06:00Z</dcterms:modified>
</cp:coreProperties>
</file>